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A0" w:rsidRDefault="00C31BA0" w:rsidP="00C31B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1BA0" w:rsidRDefault="00266B36" w:rsidP="00C31B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1BA0">
        <w:rPr>
          <w:rFonts w:ascii="Times New Roman" w:hAnsi="Times New Roman" w:cs="Times New Roman"/>
          <w:b/>
          <w:sz w:val="40"/>
          <w:szCs w:val="40"/>
        </w:rPr>
        <w:t xml:space="preserve">Как утилизировать </w:t>
      </w:r>
    </w:p>
    <w:p w:rsidR="00266B36" w:rsidRPr="00C31BA0" w:rsidRDefault="00266B36" w:rsidP="00C31B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31BA0">
        <w:rPr>
          <w:rFonts w:ascii="Times New Roman" w:hAnsi="Times New Roman" w:cs="Times New Roman"/>
          <w:b/>
          <w:sz w:val="40"/>
          <w:szCs w:val="40"/>
        </w:rPr>
        <w:t>бытовую</w:t>
      </w:r>
      <w:proofErr w:type="gramEnd"/>
      <w:r w:rsidRPr="00C31BA0">
        <w:rPr>
          <w:rFonts w:ascii="Times New Roman" w:hAnsi="Times New Roman" w:cs="Times New Roman"/>
          <w:b/>
          <w:sz w:val="40"/>
          <w:szCs w:val="40"/>
        </w:rPr>
        <w:t xml:space="preserve"> технику и электронику</w:t>
      </w:r>
    </w:p>
    <w:p w:rsidR="00266B36" w:rsidRPr="00C31BA0" w:rsidRDefault="00266B36" w:rsidP="00C31BA0">
      <w:pPr>
        <w:shd w:val="clear" w:color="auto" w:fill="FFFFFF"/>
        <w:spacing w:before="168" w:after="168" w:line="234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 устаревшей бытовой техники и электроники - намного более важная задача, чем ее покупка и наслаждение ее работой.</w:t>
      </w: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мы все знаем еще с детства, мусор нужно за собой выкидывать. В современном мире, стоить добавить - "выкидывать правильно". Туда, где его примут и профессионально и безопасно утилизируют. В статье перечисляются все способы безвредной утилизации Вашей бытовой техники.</w:t>
      </w:r>
    </w:p>
    <w:p w:rsidR="00266B36" w:rsidRPr="00C31BA0" w:rsidRDefault="00266B36" w:rsidP="00C31BA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всегда помните - о безопасной утилизации нужно думать уже при покупке любой техники или электронных приборов. Поэтому перед планированием покупки сделайте две простые вещи: </w:t>
      </w:r>
    </w:p>
    <w:p w:rsidR="00266B36" w:rsidRPr="00C31BA0" w:rsidRDefault="00266B36" w:rsidP="00C31BA0">
      <w:pPr>
        <w:shd w:val="clear" w:color="auto" w:fill="FFFFFF"/>
        <w:spacing w:before="168" w:after="168" w:line="234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Побеспокойтесь заранее о том, как и где Вы будете уничтожать свою имеющуюся технику перед покупкой новой.</w:t>
      </w:r>
    </w:p>
    <w:p w:rsidR="00266B36" w:rsidRPr="00C31BA0" w:rsidRDefault="00266B36" w:rsidP="00C31BA0">
      <w:pPr>
        <w:shd w:val="clear" w:color="auto" w:fill="FFFFFF"/>
        <w:spacing w:before="168" w:after="168" w:line="234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Насколько новая техника соответствует современным эко-стандартам и примет ли п</w:t>
      </w:r>
      <w:r w:rsidR="00903E7E"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оизводитель ее на </w:t>
      </w:r>
      <w:proofErr w:type="spellStart"/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утилизаию</w:t>
      </w:r>
      <w:proofErr w:type="spellEnd"/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срока службы.</w:t>
      </w:r>
    </w:p>
    <w:p w:rsidR="00266B36" w:rsidRPr="00C31BA0" w:rsidRDefault="00266B36" w:rsidP="00C31BA0">
      <w:pPr>
        <w:shd w:val="clear" w:color="auto" w:fill="FFFFFF"/>
        <w:spacing w:before="168" w:after="168" w:line="234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возникает</w:t>
      </w:r>
      <w:r w:rsidR="00903E7E"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</w:t>
      </w:r>
      <w:r w:rsidR="00903E7E"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«Зачем нам утилизировать </w:t>
      </w:r>
      <w:proofErr w:type="spellStart"/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оргтехникуи</w:t>
      </w:r>
      <w:proofErr w:type="spellEnd"/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тратить на</w:t>
      </w:r>
      <w:r w:rsidR="00903E7E"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деньги, если мы</w:t>
      </w:r>
      <w:r w:rsidR="00903E7E"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</w:t>
      </w:r>
      <w:r w:rsidR="00903E7E"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вывезти ее на полигон бытовых отходов или просто выбросить на «свалку» совершенно бесплатно?</w:t>
      </w:r>
      <w:r w:rsidR="00903E7E"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весомых причин, чтобы не поступать подобным образом:</w:t>
      </w:r>
    </w:p>
    <w:p w:rsidR="00266B36" w:rsidRPr="00C31BA0" w:rsidRDefault="00266B36" w:rsidP="00C31BA0">
      <w:pPr>
        <w:shd w:val="clear" w:color="auto" w:fill="FFFFFF"/>
        <w:spacing w:before="168" w:after="168" w:line="234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в любой компьютерной и организационной технике содержится некоторое количество драгоценных металлов. Российским законодательством предусмотрен пункт, согласно которому все организации обязаны вести учет и движение драгоценных металлов, в том числе</w:t>
      </w:r>
      <w:r w:rsidR="00903E7E"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которые входят в состав основных средств. За несоблюдение правил учета, организация может быть оштрафована на сумму от 20000 до 30000 руб. (согласно ст. 19.14. КоАП РФ);</w:t>
      </w:r>
    </w:p>
    <w:p w:rsidR="00266B36" w:rsidRPr="00C31BA0" w:rsidRDefault="00266B36" w:rsidP="00C31BA0">
      <w:pPr>
        <w:shd w:val="clear" w:color="auto" w:fill="FFFFFF"/>
        <w:spacing w:before="168" w:after="168" w:line="234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предприятие также может быть оштрафовано за несанкционированный вывоз техники или оборудования на «свалку»;</w:t>
      </w:r>
    </w:p>
    <w:p w:rsidR="00266B36" w:rsidRPr="00C31BA0" w:rsidRDefault="00266B36" w:rsidP="00C31BA0">
      <w:pPr>
        <w:shd w:val="clear" w:color="auto" w:fill="FFFFFF"/>
        <w:spacing w:before="168" w:after="168" w:line="234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утилизируя технику мы заботимся об экологии: количество </w:t>
      </w:r>
      <w:proofErr w:type="spellStart"/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неперерабатываемых</w:t>
      </w:r>
      <w:proofErr w:type="spellEnd"/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минимизируется, а такие отходы,</w:t>
      </w:r>
      <w:r w:rsidR="00903E7E"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пластик,</w:t>
      </w:r>
      <w:r w:rsidR="00903E7E"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пластмассы, лом черных и цветных металлов, используются во вторичном производстве. Электронные платы, в которых содержатся драгметаллы, после переработки отправляются на аффинажный завод, после чего чистые металлы сдаются в </w:t>
      </w:r>
      <w:proofErr w:type="spellStart"/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</w:t>
      </w:r>
      <w:proofErr w:type="spellEnd"/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оседают на свалках. Таким образом, утилизируя оргтехнику и другое оборудование, мы делаем нашу экологию чище!!!</w:t>
      </w:r>
    </w:p>
    <w:p w:rsidR="00266B36" w:rsidRPr="00C31BA0" w:rsidRDefault="00266B36" w:rsidP="00C31BA0">
      <w:pPr>
        <w:shd w:val="clear" w:color="auto" w:fill="FFFFFF"/>
        <w:spacing w:before="168" w:after="168" w:line="234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Итак. </w:t>
      </w:r>
    </w:p>
    <w:p w:rsidR="00266B36" w:rsidRPr="00C31BA0" w:rsidRDefault="00266B36" w:rsidP="00C31BA0">
      <w:pPr>
        <w:shd w:val="clear" w:color="auto" w:fill="FFFFFF"/>
        <w:spacing w:before="168" w:after="168" w:line="234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Мониторы и телевизоры с электронно-лучевыми трубками необходимо сдать для переработки в ближайший специализированный центр переработки или передать его изготовителю для дальнейшего </w:t>
      </w:r>
      <w:proofErr w:type="spellStart"/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рециклинга</w:t>
      </w:r>
      <w:proofErr w:type="spellEnd"/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66B36" w:rsidRPr="00C31BA0" w:rsidRDefault="00266B36" w:rsidP="00C31BA0">
      <w:pPr>
        <w:shd w:val="clear" w:color="auto" w:fill="FFFFFF"/>
        <w:spacing w:before="168" w:after="168" w:line="234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Сотовые телефоны, отслужившие свой срок, как правило, принимают все производители. Где бы Вы ни купили свой телефон, продавец должен предложить Вам программу рециркуляции сотового телефона. </w:t>
      </w:r>
    </w:p>
    <w:p w:rsidR="00266B36" w:rsidRPr="00C31BA0" w:rsidRDefault="00266B36" w:rsidP="00C31BA0">
      <w:pPr>
        <w:shd w:val="clear" w:color="auto" w:fill="FFFFFF"/>
        <w:spacing w:before="168" w:after="168" w:line="234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Начните разбирать неиспользуемую Вами или устаревшую технику или электронику прямо сейчас. </w:t>
      </w:r>
    </w:p>
    <w:p w:rsidR="00266B36" w:rsidRPr="00C31BA0" w:rsidRDefault="00266B36" w:rsidP="00C31BA0">
      <w:pPr>
        <w:shd w:val="clear" w:color="auto" w:fill="FFFFFF"/>
        <w:spacing w:before="168" w:after="168" w:line="234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Электронные органайзеры, КПК и электронные календари, такие как </w:t>
      </w:r>
      <w:proofErr w:type="spellStart"/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Palms</w:t>
      </w:r>
      <w:proofErr w:type="spellEnd"/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Treos</w:t>
      </w:r>
      <w:proofErr w:type="spellEnd"/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Blackberrys</w:t>
      </w:r>
      <w:proofErr w:type="spellEnd"/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должны подвергаться переработке изготовителем. Если изготовитель отказывается принимать свою продукцию для переработки, тогда уточните месторасположение и контакты предприятий, осуществляющих такую переработку. </w:t>
      </w:r>
    </w:p>
    <w:p w:rsidR="00266B36" w:rsidRPr="00C31BA0" w:rsidRDefault="00266B36" w:rsidP="00C31BA0">
      <w:pPr>
        <w:shd w:val="clear" w:color="auto" w:fill="FFFFFF"/>
        <w:spacing w:before="168" w:after="168" w:line="234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Если Вы переезжаете в другой регион или, возможно, проводите ремонт Вашего дома, Вы можете найти большое количество различной электроники, от которой надо избавиться с наименьшим ущербом. Если это Ваш случай, рассмотрите возможность использования услуг профессиональной компании </w:t>
      </w:r>
      <w:proofErr w:type="spellStart"/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порециклингу</w:t>
      </w:r>
      <w:proofErr w:type="spellEnd"/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может приехать к Вам и забрать все приборы, которые Вы планируете сдать в переработку. </w:t>
      </w:r>
    </w:p>
    <w:p w:rsidR="00266B36" w:rsidRPr="00C31BA0" w:rsidRDefault="00266B36" w:rsidP="00C31BA0">
      <w:pPr>
        <w:shd w:val="clear" w:color="auto" w:fill="FFFFFF"/>
        <w:spacing w:before="168" w:after="168" w:line="234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Пока Вы ищете компанию по переработке Вашей электроники, обратите внимание на мероприятия по сдаче ее в утиль, которые, возможно, проходят в Вашем районе или городе. Часто, крупные компании проводят подобные акции. Вы сможете сдать свою устаревшую бытовую технику на подобных мероприятиях. Продавцы, как правило, забирают все - от фенов до калькуляторов и телевизоров. </w:t>
      </w:r>
    </w:p>
    <w:p w:rsidR="00266B36" w:rsidRPr="00C31BA0" w:rsidRDefault="00266B36" w:rsidP="00C31BA0">
      <w:pPr>
        <w:shd w:val="clear" w:color="auto" w:fill="FFFFFF"/>
        <w:spacing w:before="168" w:after="168" w:line="234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 можете также обратиться в Вашу управу или местный муниципалитет по вопросу переработки Вашей электроники. </w:t>
      </w:r>
    </w:p>
    <w:p w:rsidR="00266B36" w:rsidRPr="00C31BA0" w:rsidRDefault="00266B36" w:rsidP="00C31BA0">
      <w:pPr>
        <w:shd w:val="clear" w:color="auto" w:fill="FFFFFF"/>
        <w:spacing w:before="168" w:after="168" w:line="234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Есть еще один вариант использования Вашей б/у техники. Это благотворительность. Устаревшая, но еще исправно работающая техника может послужить другим людям, таким как старики в домах престарелых или дети в детских домах и приютах. Вместе с техникой, не поленитесь сделать список (скачать в интернете) с предприятиями по специальной переработке этой техники, находящимися недалеко от места, куда Вы ее привозите (детский дом, интернат, социальное учреждение) - с тем, чтобы эти люди, впоследствии, также смогли бы безвредно и безопасно ее утилизировать. </w:t>
      </w:r>
    </w:p>
    <w:p w:rsidR="00266B36" w:rsidRPr="00C31BA0" w:rsidRDefault="00266B36" w:rsidP="00C31BA0">
      <w:pPr>
        <w:shd w:val="clear" w:color="auto" w:fill="FFFFFF"/>
        <w:spacing w:before="168" w:after="168" w:line="234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все, что нужно, чтобы безопасно утилизировать нашу бытовую технику и электронику - это немного наших усилий! Это не так сложно, но тем самым, Вы начнете (или продолжите) свой путь в направлении разумного и рационального отношения к окружающей среде. </w:t>
      </w:r>
    </w:p>
    <w:p w:rsidR="00266B36" w:rsidRPr="00C31BA0" w:rsidRDefault="00266B36" w:rsidP="00C31BA0">
      <w:pPr>
        <w:shd w:val="clear" w:color="auto" w:fill="FFFFFF"/>
        <w:spacing w:before="168" w:after="168" w:line="234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начинается с нас самих.</w:t>
      </w:r>
    </w:p>
    <w:p w:rsidR="00266B36" w:rsidRPr="00C31BA0" w:rsidRDefault="00266B36" w:rsidP="00C3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266B36" w:rsidRPr="00C31BA0" w:rsidRDefault="00266B36" w:rsidP="00C3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www.zelife.ru</w:t>
      </w:r>
    </w:p>
    <w:p w:rsidR="00B63B9E" w:rsidRDefault="00B63B9E"/>
    <w:sectPr w:rsidR="00B63B9E" w:rsidSect="00C31BA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36"/>
    <w:rsid w:val="00266B36"/>
    <w:rsid w:val="00903E7E"/>
    <w:rsid w:val="00B63B9E"/>
    <w:rsid w:val="00C3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F3BAE-19C4-4AF1-AD66-14EC5021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03279-E2AC-4A02-B714-76961B2D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2017-01-23T08:27:00Z</dcterms:created>
  <dcterms:modified xsi:type="dcterms:W3CDTF">2017-05-16T07:07:00Z</dcterms:modified>
</cp:coreProperties>
</file>